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65" w:type="dxa"/>
        <w:tblInd w:w="108" w:type="dxa"/>
        <w:tblLook w:val="04A0"/>
      </w:tblPr>
      <w:tblGrid>
        <w:gridCol w:w="631"/>
        <w:gridCol w:w="2505"/>
        <w:gridCol w:w="943"/>
        <w:gridCol w:w="827"/>
        <w:gridCol w:w="976"/>
        <w:gridCol w:w="795"/>
        <w:gridCol w:w="896"/>
        <w:gridCol w:w="1336"/>
        <w:gridCol w:w="1256"/>
      </w:tblGrid>
      <w:tr w:rsidR="00481C31" w:rsidRPr="00481C31" w:rsidTr="00481C31">
        <w:trPr>
          <w:trHeight w:val="330"/>
        </w:trPr>
        <w:tc>
          <w:tcPr>
            <w:tcW w:w="40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UBND THÀNH PHỐ HỒ CHÍ MINH</w:t>
            </w:r>
          </w:p>
        </w:tc>
        <w:tc>
          <w:tcPr>
            <w:tcW w:w="60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CỘNG HÒA XÃ HỘI CHỦ NGHĨA VIỆT NAM</w:t>
            </w:r>
          </w:p>
        </w:tc>
      </w:tr>
      <w:tr w:rsidR="00481C31" w:rsidRPr="00481C31" w:rsidTr="00481C31">
        <w:trPr>
          <w:trHeight w:val="330"/>
        </w:trPr>
        <w:tc>
          <w:tcPr>
            <w:tcW w:w="40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TRƯỜNG CAO ĐẲNG KỸ THUẬT</w:t>
            </w:r>
          </w:p>
        </w:tc>
        <w:tc>
          <w:tcPr>
            <w:tcW w:w="60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Độc lập  -  Tự do  -  hạnh phúc</w:t>
            </w:r>
          </w:p>
        </w:tc>
      </w:tr>
      <w:tr w:rsidR="00481C31" w:rsidRPr="00481C31" w:rsidTr="00481C31">
        <w:trPr>
          <w:trHeight w:val="330"/>
        </w:trPr>
        <w:tc>
          <w:tcPr>
            <w:tcW w:w="40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 TỰ TRỌNG TP. HỒ CHÍ MINH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.5pt;margin-top:-13.75pt;width:121.45pt;height:0;z-index:251659264;mso-position-horizontal-relative:text;mso-position-vertical-relative:text" o:connectortype="straight"/>
              </w:pic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</w:tr>
      <w:tr w:rsidR="00481C31" w:rsidRPr="00481C31" w:rsidTr="00481C31">
        <w:trPr>
          <w:trHeight w:val="555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>
              <w:rPr>
                <w:noProof/>
              </w:rPr>
              <w:pict>
                <v:shape id="_x0000_s1027" type="#_x0000_t32" style="position:absolute;margin-left:6.6pt;margin-top:-21.7pt;width:108.55pt;height:0;z-index:251658240;mso-position-horizontal-relative:text;mso-position-vertical-relative:text" o:connectortype="straight" strokecolor="black [3213]"/>
              </w:pict>
            </w:r>
          </w:p>
        </w:tc>
        <w:tc>
          <w:tcPr>
            <w:tcW w:w="702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</w:rPr>
              <w:t xml:space="preserve">Thành phố Hồ Chí Minh, ngày     </w:t>
            </w: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</w:rPr>
              <w:t xml:space="preserve"> tháng 8 năm 2015</w:t>
            </w:r>
          </w:p>
        </w:tc>
      </w:tr>
      <w:tr w:rsidR="00481C31" w:rsidRPr="00481C31" w:rsidTr="00481C31">
        <w:trPr>
          <w:trHeight w:val="300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</w:tr>
      <w:tr w:rsidR="00481C31" w:rsidRPr="00481C31" w:rsidTr="00481C31">
        <w:trPr>
          <w:trHeight w:val="390"/>
        </w:trPr>
        <w:tc>
          <w:tcPr>
            <w:tcW w:w="101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PHIẾU TỔNG HỢP XẾP LOẠI GIÁO VIÊN </w:t>
            </w:r>
          </w:p>
        </w:tc>
      </w:tr>
      <w:tr w:rsidR="00481C31" w:rsidRPr="00481C31" w:rsidTr="00481C31">
        <w:trPr>
          <w:trHeight w:val="450"/>
        </w:trPr>
        <w:tc>
          <w:tcPr>
            <w:tcW w:w="101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 xml:space="preserve">THEO CHUẨN NGHIỆP VỤ SƯ PHẠM  </w:t>
            </w:r>
          </w:p>
        </w:tc>
      </w:tr>
      <w:tr w:rsidR="00481C31" w:rsidRPr="00481C31" w:rsidTr="00481C31">
        <w:trPr>
          <w:trHeight w:val="450"/>
        </w:trPr>
        <w:tc>
          <w:tcPr>
            <w:tcW w:w="101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GIÁO VIÊN TRUNG CẤP CHUYÊN NGHIỆP CỦA HIỆU TRƯỞNG</w:t>
            </w:r>
          </w:p>
        </w:tc>
      </w:tr>
      <w:tr w:rsidR="00481C31" w:rsidRPr="00481C31" w:rsidTr="00481C31">
        <w:trPr>
          <w:trHeight w:val="375"/>
        </w:trPr>
        <w:tc>
          <w:tcPr>
            <w:tcW w:w="101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Năm học: 2014- 2015</w:t>
            </w:r>
          </w:p>
        </w:tc>
      </w:tr>
      <w:tr w:rsidR="00481C31" w:rsidRPr="00481C31" w:rsidTr="00481C31">
        <w:trPr>
          <w:trHeight w:val="360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</w:tr>
      <w:tr w:rsidR="00481C31" w:rsidRPr="00481C31" w:rsidTr="00481C31">
        <w:trPr>
          <w:trHeight w:val="1050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Số thứ tự</w:t>
            </w:r>
          </w:p>
        </w:tc>
        <w:tc>
          <w:tcPr>
            <w:tcW w:w="344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 xml:space="preserve">Họ và tên giáo viên 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Giáo viên tự đánh giá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Đánh giá của  trưởng khoa, tổ bộ môn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Xếp loại chính thức của Hiệu trưởng</w:t>
            </w: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Ghi chú</w:t>
            </w:r>
          </w:p>
        </w:tc>
      </w:tr>
      <w:tr w:rsidR="00481C31" w:rsidRPr="00481C31" w:rsidTr="00481C31">
        <w:trPr>
          <w:trHeight w:val="99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(xếp theo tổ bộ môn)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Tổng số điểm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Xếp loại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Tổng số điểm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Xếp loại</w:t>
            </w:r>
          </w:p>
        </w:tc>
        <w:tc>
          <w:tcPr>
            <w:tcW w:w="1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81C31" w:rsidRPr="00481C31" w:rsidTr="00481C31">
        <w:trPr>
          <w:trHeight w:val="465"/>
        </w:trPr>
        <w:tc>
          <w:tcPr>
            <w:tcW w:w="101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BE5F1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Tổ bộ môn Điện công nghiệp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Hồ Thị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Anh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2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Ngô Hoàng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Anh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3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Vũ Hạnh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Chiêu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4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Nguyễn Minh Đức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Cường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5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Nguyễn Thùy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Dương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6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Trần Trung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Hiếu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7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Lê Thế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Huân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8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Nguyễn Huỳnh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Liên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9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Nguyễn Thùy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Linh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10</w:t>
            </w: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Đỗ Huỳnh Thanh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Phong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Nguyễn Anh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Tăng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12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Quách Minh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Thử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13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Nguyễn Văn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Yên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450"/>
        </w:trPr>
        <w:tc>
          <w:tcPr>
            <w:tcW w:w="101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BE5F1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Tổ bộ môn Điện tử công nghiệp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14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Võ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Cường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XS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XS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15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Tạ Minh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Cường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XS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XS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Nguyễn Hồng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Đức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58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58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Tăng Cẩm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Huê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57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57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18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Nguyễn Trần Thanh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Nhàn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19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Trần Công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Tiến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XS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20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Trần Hiếu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Trinh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60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1050"/>
        </w:trPr>
        <w:tc>
          <w:tcPr>
            <w:tcW w:w="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085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Số thứ tự</w:t>
            </w:r>
          </w:p>
        </w:tc>
        <w:tc>
          <w:tcPr>
            <w:tcW w:w="344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1C31" w:rsidRPr="00481C31" w:rsidRDefault="00481C31" w:rsidP="00085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 xml:space="preserve">Họ và tên giáo viên </w:t>
            </w:r>
          </w:p>
        </w:tc>
        <w:tc>
          <w:tcPr>
            <w:tcW w:w="18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C31" w:rsidRPr="00481C31" w:rsidRDefault="00481C31" w:rsidP="00085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Giáo viên tự đánh giá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C31" w:rsidRPr="00481C31" w:rsidRDefault="00481C31" w:rsidP="00085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Đánh giá của  trưởng khoa, tổ bộ môn</w:t>
            </w: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085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Xếp loại chính thức của Hiệu trưởng</w:t>
            </w: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085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Ghi chú</w:t>
            </w:r>
          </w:p>
        </w:tc>
      </w:tr>
      <w:tr w:rsidR="00481C31" w:rsidRPr="00481C31" w:rsidTr="00481C31">
        <w:trPr>
          <w:trHeight w:val="990"/>
        </w:trPr>
        <w:tc>
          <w:tcPr>
            <w:tcW w:w="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1C31" w:rsidRPr="00481C31" w:rsidRDefault="00481C31" w:rsidP="000858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1C31" w:rsidRPr="00481C31" w:rsidRDefault="00481C31" w:rsidP="00085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(xếp theo tổ bộ môn)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085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Tổng số điểm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085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Xếp loại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085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Tổng số điểm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0858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</w:rPr>
              <w:t>Xếp loại</w:t>
            </w:r>
          </w:p>
        </w:tc>
        <w:tc>
          <w:tcPr>
            <w:tcW w:w="1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1C31" w:rsidRPr="00481C31" w:rsidRDefault="00481C31" w:rsidP="000858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1C31" w:rsidRPr="00481C31" w:rsidRDefault="00481C31" w:rsidP="000858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81C31" w:rsidRPr="00481C31" w:rsidTr="00481C31">
        <w:trPr>
          <w:trHeight w:val="510"/>
        </w:trPr>
        <w:tc>
          <w:tcPr>
            <w:tcW w:w="101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BE5F1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Tổ bộ môn Tự động hóa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21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Ngô Phong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Cường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22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Lê Tiến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Đạt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23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Mạnh Lê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Hoàn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24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Nguyễn Thị Tố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Nga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25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Bốc Minh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Trí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26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>Nguyễn Trọng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  <w:t xml:space="preserve">Trí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71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Khá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 </w:t>
            </w:r>
          </w:p>
        </w:tc>
      </w:tr>
      <w:tr w:rsidR="00481C31" w:rsidRPr="00481C31" w:rsidTr="00481C31">
        <w:trPr>
          <w:trHeight w:val="255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</w:tr>
      <w:tr w:rsidR="00481C31" w:rsidRPr="00481C31" w:rsidTr="00481C31">
        <w:trPr>
          <w:trHeight w:val="420"/>
        </w:trPr>
        <w:tc>
          <w:tcPr>
            <w:tcW w:w="757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Tổng hợp chung kết quả đánh giá, xếp loại giáo viên toàn khoa: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</w:tr>
      <w:tr w:rsidR="00481C31" w:rsidRPr="00481C31" w:rsidTr="00481C31">
        <w:trPr>
          <w:trHeight w:val="420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Loại xuất sắc: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3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người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11.538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(%)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</w:tr>
      <w:tr w:rsidR="00481C31" w:rsidRPr="00481C31" w:rsidTr="00481C31">
        <w:trPr>
          <w:trHeight w:val="420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Loại khá: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23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người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88.462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(%)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</w:tr>
      <w:tr w:rsidR="00481C31" w:rsidRPr="00481C31" w:rsidTr="00481C31">
        <w:trPr>
          <w:trHeight w:val="420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Loại trung bình: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người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(%)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</w:tr>
      <w:tr w:rsidR="00481C31" w:rsidRPr="00481C31" w:rsidTr="00481C31">
        <w:trPr>
          <w:trHeight w:val="420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Loại chưa đạt: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người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  <w:r w:rsidRPr="00481C31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  <w:t>(%)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</w:tr>
      <w:tr w:rsidR="00481C31" w:rsidRPr="00481C31" w:rsidTr="00481C31">
        <w:trPr>
          <w:trHeight w:val="570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1C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HiỆU TRƯỞNG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</w:tr>
      <w:tr w:rsidR="00481C31" w:rsidRPr="00481C31" w:rsidTr="00481C31">
        <w:trPr>
          <w:trHeight w:val="330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</w:tr>
      <w:tr w:rsidR="00481C31" w:rsidRPr="00481C31" w:rsidTr="00481C31">
        <w:trPr>
          <w:trHeight w:val="330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</w:tr>
      <w:tr w:rsidR="00481C31" w:rsidRPr="00481C31" w:rsidTr="00481C31">
        <w:trPr>
          <w:trHeight w:val="330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</w:tr>
      <w:tr w:rsidR="00481C31" w:rsidRPr="00481C31" w:rsidTr="00481C31">
        <w:trPr>
          <w:trHeight w:val="630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</w:tr>
      <w:tr w:rsidR="00481C31" w:rsidRPr="00481C31" w:rsidTr="00481C31">
        <w:trPr>
          <w:trHeight w:val="330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2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1C31" w:rsidRPr="00481C31" w:rsidRDefault="00481C31" w:rsidP="00481C3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</w:rPr>
            </w:pPr>
          </w:p>
        </w:tc>
      </w:tr>
    </w:tbl>
    <w:p w:rsidR="00221288" w:rsidRDefault="00221288"/>
    <w:sectPr w:rsidR="00221288" w:rsidSect="00481C31">
      <w:pgSz w:w="11907" w:h="16839" w:code="9"/>
      <w:pgMar w:top="900" w:right="657" w:bottom="54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rawingGridHorizontalSpacing w:val="261"/>
  <w:characterSpacingControl w:val="doNotCompress"/>
  <w:compat/>
  <w:rsids>
    <w:rsidRoot w:val="00481C31"/>
    <w:rsid w:val="00221288"/>
    <w:rsid w:val="00302B8E"/>
    <w:rsid w:val="00481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/>
    </o:shapedefaults>
    <o:shapelayout v:ext="edit">
      <o:idmap v:ext="edit" data="1"/>
      <o:rules v:ext="edit">
        <o:r id="V:Rule2" type="connector" idref="#_x0000_s1027"/>
        <o:r id="V:Rule4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HAnsi"/>
        <w:b/>
        <w:bCs/>
        <w:color w:val="FF0000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2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4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318</Words>
  <Characters>1814</Characters>
  <Application>Microsoft Office Word</Application>
  <DocSecurity>0</DocSecurity>
  <Lines>15</Lines>
  <Paragraphs>4</Paragraphs>
  <ScaleCrop>false</ScaleCrop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Huynh Lien</cp:lastModifiedBy>
  <cp:revision>1</cp:revision>
  <dcterms:created xsi:type="dcterms:W3CDTF">2015-08-03T04:03:00Z</dcterms:created>
  <dcterms:modified xsi:type="dcterms:W3CDTF">2015-08-03T04:08:00Z</dcterms:modified>
</cp:coreProperties>
</file>